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9F3" w:rsidRDefault="00C55DE9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76D77847" wp14:editId="432E41B1">
            <wp:simplePos x="0" y="0"/>
            <wp:positionH relativeFrom="column">
              <wp:posOffset>-65405</wp:posOffset>
            </wp:positionH>
            <wp:positionV relativeFrom="paragraph">
              <wp:posOffset>4943475</wp:posOffset>
            </wp:positionV>
            <wp:extent cx="5943600" cy="3839210"/>
            <wp:effectExtent l="0" t="0" r="0" b="8890"/>
            <wp:wrapTight wrapText="bothSides">
              <wp:wrapPolygon edited="0">
                <wp:start x="0" y="0"/>
                <wp:lineTo x="0" y="21543"/>
                <wp:lineTo x="21531" y="21543"/>
                <wp:lineTo x="2153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39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0DC9C9D9" wp14:editId="11514BD9">
            <wp:simplePos x="0" y="0"/>
            <wp:positionH relativeFrom="column">
              <wp:posOffset>-152400</wp:posOffset>
            </wp:positionH>
            <wp:positionV relativeFrom="paragraph">
              <wp:posOffset>19050</wp:posOffset>
            </wp:positionV>
            <wp:extent cx="5591175" cy="4086225"/>
            <wp:effectExtent l="0" t="0" r="9525" b="9525"/>
            <wp:wrapTight wrapText="bothSides">
              <wp:wrapPolygon edited="0">
                <wp:start x="0" y="0"/>
                <wp:lineTo x="0" y="21550"/>
                <wp:lineTo x="21563" y="21550"/>
                <wp:lineTo x="21563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1175" cy="4086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F19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DE9"/>
    <w:rsid w:val="000F19F3"/>
    <w:rsid w:val="005551C7"/>
    <w:rsid w:val="00C55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5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D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5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D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Thomas More Catholic High School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 Kremheller</dc:creator>
  <cp:lastModifiedBy>Jill DOise</cp:lastModifiedBy>
  <cp:revision>2</cp:revision>
  <dcterms:created xsi:type="dcterms:W3CDTF">2013-08-05T18:55:00Z</dcterms:created>
  <dcterms:modified xsi:type="dcterms:W3CDTF">2013-08-05T18:55:00Z</dcterms:modified>
</cp:coreProperties>
</file>